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C0" w:rsidRPr="00706EAF" w:rsidRDefault="00FB74C0" w:rsidP="00FB74C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FB74C0" w:rsidRPr="00706EAF" w:rsidRDefault="00FB74C0" w:rsidP="00FB74C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Т</w:t>
      </w:r>
      <w:r w:rsidRPr="00706EAF">
        <w:rPr>
          <w:rFonts w:ascii="Times New Roman" w:hAnsi="Times New Roman" w:cs="Times New Roman"/>
          <w:sz w:val="20"/>
          <w:szCs w:val="20"/>
        </w:rPr>
        <w:t xml:space="preserve">ехнологической схеме </w:t>
      </w:r>
    </w:p>
    <w:p w:rsidR="00FB74C0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4C0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4C0" w:rsidRPr="0033522C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FB74C0" w:rsidRDefault="00FB74C0" w:rsidP="00FB74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DF0">
        <w:rPr>
          <w:rFonts w:ascii="Times New Roman" w:hAnsi="Times New Roman" w:cs="Times New Roman"/>
          <w:b/>
          <w:sz w:val="24"/>
          <w:szCs w:val="24"/>
        </w:rPr>
        <w:t>документов, принятых от заявителей  для исполнения муниципальной услуги «</w:t>
      </w:r>
      <w:r>
        <w:rPr>
          <w:rFonts w:ascii="Times New Roman" w:hAnsi="Times New Roman" w:cs="Times New Roman"/>
          <w:b/>
          <w:sz w:val="24"/>
          <w:szCs w:val="24"/>
        </w:rPr>
        <w:t xml:space="preserve">Выдача разрешения на ввод объекта в эксплуатацию при осуществлении строительства, реконструкции объекта капитального строительства, расположенного на территории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ЗАТО г. Североморск</w:t>
      </w:r>
      <w:r w:rsidRPr="000C4DF0">
        <w:rPr>
          <w:rFonts w:ascii="Times New Roman" w:hAnsi="Times New Roman" w:cs="Times New Roman"/>
          <w:b/>
          <w:sz w:val="24"/>
          <w:szCs w:val="24"/>
        </w:rPr>
        <w:t>»</w:t>
      </w:r>
    </w:p>
    <w:p w:rsidR="00FB74C0" w:rsidRPr="000C4DF0" w:rsidRDefault="00FB74C0" w:rsidP="00FB74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410"/>
        <w:gridCol w:w="567"/>
        <w:gridCol w:w="336"/>
        <w:gridCol w:w="1507"/>
        <w:gridCol w:w="456"/>
        <w:gridCol w:w="536"/>
        <w:gridCol w:w="426"/>
      </w:tblGrid>
      <w:tr w:rsidR="00FB74C0" w:rsidTr="00F0464B">
        <w:trPr>
          <w:jc w:val="center"/>
        </w:trPr>
        <w:tc>
          <w:tcPr>
            <w:tcW w:w="441" w:type="dxa"/>
          </w:tcPr>
          <w:p w:rsidR="00FB74C0" w:rsidRDefault="00FB74C0" w:rsidP="00F046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10" w:type="dxa"/>
          </w:tcPr>
          <w:p w:rsidR="00FB74C0" w:rsidRDefault="00FB74C0" w:rsidP="00F046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FB74C0" w:rsidRDefault="00FB74C0" w:rsidP="00F04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B74C0" w:rsidRDefault="00FB74C0" w:rsidP="00FB74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74C0" w:rsidRPr="0005411A" w:rsidRDefault="00FB74C0" w:rsidP="00FB74C0">
      <w:pPr>
        <w:ind w:left="-709" w:firstLine="709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>Отправитель</w:t>
      </w:r>
      <w:r w:rsidRPr="0033522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5411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05411A">
        <w:rPr>
          <w:rFonts w:ascii="Times New Roman" w:hAnsi="Times New Roman" w:cs="Times New Roman"/>
          <w:b/>
          <w:sz w:val="24"/>
          <w:szCs w:val="24"/>
        </w:rPr>
        <w:t>У «</w:t>
      </w:r>
      <w:proofErr w:type="gramStart"/>
      <w:r w:rsidRPr="0005411A">
        <w:rPr>
          <w:rFonts w:ascii="Times New Roman" w:hAnsi="Times New Roman" w:cs="Times New Roman"/>
          <w:b/>
          <w:sz w:val="24"/>
          <w:szCs w:val="24"/>
        </w:rPr>
        <w:t>МФЦ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г.Североморск</w:t>
      </w:r>
      <w:r w:rsidRPr="0005411A">
        <w:rPr>
          <w:rFonts w:ascii="Times New Roman" w:hAnsi="Times New Roman" w:cs="Times New Roman"/>
          <w:b/>
          <w:sz w:val="24"/>
          <w:szCs w:val="24"/>
        </w:rPr>
        <w:t>»</w:t>
      </w:r>
    </w:p>
    <w:p w:rsidR="00FB74C0" w:rsidRDefault="00FB74C0" w:rsidP="00FB74C0">
      <w:pPr>
        <w:pStyle w:val="ConsPlusNonformat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 xml:space="preserve">Получатель: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 архитектуры и градостроительства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г.Североморск</w:t>
      </w:r>
    </w:p>
    <w:p w:rsidR="00FB74C0" w:rsidRPr="000C4DF0" w:rsidRDefault="00FB74C0" w:rsidP="00FB74C0">
      <w:pPr>
        <w:rPr>
          <w:lang w:eastAsia="ar-SA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FB74C0" w:rsidRPr="00F86F18" w:rsidTr="00F0464B">
        <w:tc>
          <w:tcPr>
            <w:tcW w:w="704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</w:tbl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FB74C0" w:rsidTr="00F0464B">
        <w:tc>
          <w:tcPr>
            <w:tcW w:w="4111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FB74C0" w:rsidRDefault="00FB74C0" w:rsidP="00F0464B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4111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FB74C0" w:rsidTr="00F0464B">
        <w:tc>
          <w:tcPr>
            <w:tcW w:w="2122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2122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FB74C0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2694"/>
      </w:tblGrid>
      <w:tr w:rsidR="00FB74C0" w:rsidTr="00F0464B">
        <w:tc>
          <w:tcPr>
            <w:tcW w:w="6487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 отдела архитектуры и градостроительства</w:t>
            </w:r>
          </w:p>
        </w:tc>
        <w:tc>
          <w:tcPr>
            <w:tcW w:w="269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(81537) 4-95-38</w:t>
            </w:r>
          </w:p>
        </w:tc>
      </w:tr>
    </w:tbl>
    <w:p w:rsidR="00FB74C0" w:rsidRPr="000200F3" w:rsidRDefault="00FB74C0" w:rsidP="00FB74C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8BB" w:rsidRDefault="006B78BB"/>
    <w:sectPr w:rsidR="006B78BB" w:rsidSect="00B67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184"/>
    <w:rsid w:val="00625B7B"/>
    <w:rsid w:val="006B78BB"/>
    <w:rsid w:val="00EA0184"/>
    <w:rsid w:val="00FB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B491C-E7D8-41EF-96C1-900739481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7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basedOn w:val="a"/>
    <w:next w:val="a"/>
    <w:rsid w:val="00FB74C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3</cp:revision>
  <dcterms:created xsi:type="dcterms:W3CDTF">2017-12-01T08:22:00Z</dcterms:created>
  <dcterms:modified xsi:type="dcterms:W3CDTF">2017-12-01T09:13:00Z</dcterms:modified>
</cp:coreProperties>
</file>